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65" w:rsidRDefault="00CD3E65" w:rsidP="00CD3E65">
      <w:pPr>
        <w:pStyle w:val="cn"/>
      </w:pPr>
      <w:r>
        <w:t>Chapter 12</w:t>
      </w:r>
    </w:p>
    <w:p w:rsidR="00CD3E65" w:rsidRDefault="00CD3E65" w:rsidP="00CD3E65">
      <w:pPr>
        <w:pStyle w:val="ct"/>
      </w:pPr>
      <w:r>
        <w:rPr>
          <w:spacing w:val="-35"/>
        </w:rPr>
        <w:t xml:space="preserve"> </w:t>
      </w:r>
      <w:r>
        <w:t>DNA Technology and Genomics</w:t>
      </w:r>
    </w:p>
    <w:p w:rsidR="00CD3E65" w:rsidRDefault="00CD3E65" w:rsidP="00CD3E65">
      <w:pPr>
        <w:pStyle w:val="h1"/>
        <w:spacing w:before="1080"/>
      </w:pPr>
    </w:p>
    <w:p w:rsidR="00CD3E65" w:rsidRDefault="00CD3E65" w:rsidP="00CD3E65">
      <w:pPr>
        <w:pStyle w:val="tx"/>
      </w:pPr>
      <w:r>
        <w:rPr>
          <w:rFonts w:ascii="New York" w:hAnsi="New York"/>
        </w:rPr>
        <w:t>Introduction</w:t>
      </w:r>
      <w:r>
        <w:tab/>
        <w:t>Explain how DNA evidence was first used to solve two horrible crimes.</w:t>
      </w:r>
    </w:p>
    <w:p w:rsidR="00CD3E65" w:rsidRDefault="00CD3E65" w:rsidP="00CD3E65">
      <w:pPr>
        <w:pStyle w:val="h2"/>
      </w:pPr>
      <w:r>
        <w:t>Bacterial Plasmids and Gene Cloning</w:t>
      </w:r>
    </w:p>
    <w:p w:rsidR="00CD3E65" w:rsidRDefault="00CD3E65" w:rsidP="00CD3E65">
      <w:pPr>
        <w:pStyle w:val="ob1e"/>
      </w:pPr>
      <w:r>
        <w:tab/>
      </w:r>
      <w:r>
        <w:rPr>
          <w:rFonts w:ascii="New York" w:hAnsi="New York"/>
        </w:rPr>
        <w:t>12.1</w:t>
      </w:r>
      <w:r>
        <w:tab/>
        <w:t>Explain how plasmids are used in gene cloning.</w:t>
      </w:r>
    </w:p>
    <w:p w:rsidR="00CD3E65" w:rsidRDefault="00CD3E65" w:rsidP="00CD3E65">
      <w:pPr>
        <w:pStyle w:val="ob1"/>
      </w:pPr>
      <w:r>
        <w:tab/>
      </w:r>
      <w:r>
        <w:rPr>
          <w:rFonts w:ascii="New York" w:hAnsi="New York"/>
        </w:rPr>
        <w:t>12.2</w:t>
      </w:r>
      <w:r>
        <w:tab/>
        <w:t>Explain how restriction enzymes are used to “cut and paste” DNA into plasmids.</w:t>
      </w:r>
    </w:p>
    <w:p w:rsidR="00CD3E65" w:rsidRDefault="00CD3E65" w:rsidP="00CD3E65">
      <w:pPr>
        <w:pStyle w:val="ob1"/>
      </w:pPr>
      <w:r>
        <w:rPr>
          <w:rFonts w:ascii="New York" w:hAnsi="New York"/>
        </w:rPr>
        <w:tab/>
        <w:t>12.3</w:t>
      </w:r>
      <w:r>
        <w:tab/>
        <w:t>Describe the process used to produce many copies of a desired human gene.</w:t>
      </w:r>
    </w:p>
    <w:p w:rsidR="00CD3E65" w:rsidRDefault="00CD3E65" w:rsidP="00CD3E65">
      <w:pPr>
        <w:pStyle w:val="ob1"/>
      </w:pPr>
      <w:r>
        <w:rPr>
          <w:rFonts w:ascii="New York" w:hAnsi="New York"/>
        </w:rPr>
        <w:tab/>
        <w:t>12.6</w:t>
      </w:r>
      <w:r>
        <w:tab/>
        <w:t>Explain why different organisms are used to mass produce proteins.</w:t>
      </w:r>
    </w:p>
    <w:p w:rsidR="00CD3E65" w:rsidRDefault="00CD3E65" w:rsidP="00CD3E65">
      <w:pPr>
        <w:pStyle w:val="ob1"/>
        <w:rPr>
          <w:spacing w:val="-5"/>
        </w:rPr>
      </w:pPr>
      <w:r>
        <w:tab/>
      </w:r>
    </w:p>
    <w:p w:rsidR="00CD3E65" w:rsidRDefault="00CD3E65" w:rsidP="00CD3E65">
      <w:pPr>
        <w:pStyle w:val="h2"/>
      </w:pPr>
      <w:r>
        <w:t>Restriction Fragment Analysis and DNA Fingerprinting</w:t>
      </w:r>
    </w:p>
    <w:p w:rsidR="00CD3E65" w:rsidRDefault="00CD3E65" w:rsidP="00CD3E65">
      <w:pPr>
        <w:pStyle w:val="ob1e"/>
      </w:pPr>
      <w:r>
        <w:tab/>
      </w:r>
    </w:p>
    <w:p w:rsidR="00CD3E65" w:rsidRDefault="00CD3E65" w:rsidP="00CD3E65">
      <w:pPr>
        <w:pStyle w:val="ob1"/>
      </w:pPr>
      <w:r>
        <w:tab/>
      </w:r>
      <w:r>
        <w:rPr>
          <w:rFonts w:ascii="New York" w:hAnsi="New York"/>
        </w:rPr>
        <w:t>12.10</w:t>
      </w:r>
      <w:r>
        <w:tab/>
        <w:t>Explain how gel electrophoresis is used to sort DNA and proteins.</w:t>
      </w:r>
    </w:p>
    <w:p w:rsidR="00CD3E65" w:rsidRDefault="00CD3E65" w:rsidP="00CD3E65">
      <w:pPr>
        <w:pStyle w:val="ob1"/>
      </w:pPr>
      <w:r>
        <w:tab/>
      </w:r>
      <w:r>
        <w:rPr>
          <w:rFonts w:ascii="New York" w:hAnsi="New York"/>
        </w:rPr>
        <w:t>12.11</w:t>
      </w:r>
      <w:r>
        <w:tab/>
        <w:t>Explain how restriction fragment analysis is used to detect differences in DNA sequences.</w:t>
      </w:r>
    </w:p>
    <w:p w:rsidR="00CD3E65" w:rsidRDefault="00CD3E65" w:rsidP="00CD3E65">
      <w:pPr>
        <w:pStyle w:val="ob1"/>
      </w:pPr>
      <w:r>
        <w:tab/>
      </w:r>
      <w:r>
        <w:rPr>
          <w:rFonts w:ascii="New York" w:hAnsi="New York"/>
        </w:rPr>
        <w:t>12.12</w:t>
      </w:r>
      <w:r>
        <w:tab/>
        <w:t>Explain how DNA fingerprinting is used to make identifications and answer questions about family relationships.</w:t>
      </w:r>
    </w:p>
    <w:p w:rsidR="00CD3E65" w:rsidRDefault="00CD3E65" w:rsidP="00CD3E65">
      <w:pPr>
        <w:pStyle w:val="ob1"/>
      </w:pPr>
      <w:r>
        <w:tab/>
      </w:r>
      <w:r>
        <w:rPr>
          <w:rFonts w:ascii="New York" w:hAnsi="New York"/>
        </w:rPr>
        <w:t>12.13</w:t>
      </w:r>
      <w:r>
        <w:tab/>
        <w:t>Describe the recent efforts and potential of human gene therapy. Discuss the ethical issues that these techniques present.</w:t>
      </w:r>
    </w:p>
    <w:p w:rsidR="00CD3E65" w:rsidRDefault="00CD3E65" w:rsidP="00CD3E65">
      <w:pPr>
        <w:pStyle w:val="h2"/>
      </w:pPr>
      <w:r>
        <w:t>Genomics</w:t>
      </w:r>
    </w:p>
    <w:p w:rsidR="00CD3E65" w:rsidRDefault="00CD3E65" w:rsidP="00CD3E65">
      <w:pPr>
        <w:pStyle w:val="h2"/>
      </w:pPr>
    </w:p>
    <w:p w:rsidR="00CD3E65" w:rsidRDefault="00CD3E65" w:rsidP="00CD3E65">
      <w:pPr>
        <w:pStyle w:val="ob1"/>
      </w:pPr>
      <w:r>
        <w:tab/>
      </w:r>
      <w:r>
        <w:rPr>
          <w:rFonts w:ascii="New York" w:hAnsi="New York"/>
        </w:rPr>
        <w:t>12.18</w:t>
      </w:r>
      <w:r>
        <w:tab/>
        <w:t>Explain how genetically modified organisms are transforming agriculture.</w:t>
      </w:r>
    </w:p>
    <w:p w:rsidR="00CD62DB" w:rsidRDefault="00CD62DB"/>
    <w:sectPr w:rsidR="00CD62DB" w:rsidSect="00CD6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3E65"/>
    <w:rsid w:val="00CD3E65"/>
    <w:rsid w:val="00CD6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2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n">
    <w:name w:val="cn"/>
    <w:basedOn w:val="Normal"/>
    <w:rsid w:val="00CD3E65"/>
    <w:pPr>
      <w:pBdr>
        <w:bottom w:val="single" w:sz="12" w:space="0" w:color="auto"/>
      </w:pBdr>
      <w:spacing w:before="120" w:after="720" w:line="240" w:lineRule="exact"/>
      <w:ind w:left="240"/>
    </w:pPr>
    <w:rPr>
      <w:rFonts w:ascii="New York" w:eastAsia="Times New Roman" w:hAnsi="New York" w:cs="New York"/>
      <w:noProof/>
      <w:color w:val="FFFFFF"/>
      <w:spacing w:val="95"/>
      <w:sz w:val="40"/>
      <w:szCs w:val="20"/>
    </w:rPr>
  </w:style>
  <w:style w:type="paragraph" w:customStyle="1" w:styleId="ct">
    <w:name w:val="ct"/>
    <w:basedOn w:val="Normal"/>
    <w:rsid w:val="00CD3E65"/>
    <w:pPr>
      <w:spacing w:before="120" w:after="0" w:line="720" w:lineRule="exact"/>
    </w:pPr>
    <w:rPr>
      <w:rFonts w:ascii="New York" w:eastAsia="Times New Roman" w:hAnsi="New York" w:cs="New York"/>
      <w:noProof/>
      <w:spacing w:val="-5"/>
      <w:sz w:val="60"/>
      <w:szCs w:val="20"/>
    </w:rPr>
  </w:style>
  <w:style w:type="paragraph" w:customStyle="1" w:styleId="h1">
    <w:name w:val="h1"/>
    <w:basedOn w:val="Normal"/>
    <w:rsid w:val="00CD3E65"/>
    <w:pPr>
      <w:pBdr>
        <w:top w:val="single" w:sz="6" w:space="0" w:color="auto"/>
      </w:pBdr>
      <w:tabs>
        <w:tab w:val="right" w:pos="8900"/>
      </w:tabs>
      <w:spacing w:before="840" w:after="80" w:line="360" w:lineRule="exact"/>
    </w:pPr>
    <w:rPr>
      <w:rFonts w:ascii="New York" w:eastAsia="Times New Roman" w:hAnsi="New York" w:cs="New York"/>
      <w:noProof/>
      <w:sz w:val="32"/>
      <w:szCs w:val="20"/>
    </w:rPr>
  </w:style>
  <w:style w:type="paragraph" w:customStyle="1" w:styleId="tx">
    <w:name w:val="tx"/>
    <w:basedOn w:val="Normal"/>
    <w:rsid w:val="00CD3E65"/>
    <w:pPr>
      <w:spacing w:before="100" w:after="0" w:line="260" w:lineRule="exact"/>
    </w:pPr>
    <w:rPr>
      <w:rFonts w:ascii="Times" w:eastAsia="Times New Roman" w:hAnsi="Times" w:cs="Times"/>
      <w:noProof/>
      <w:szCs w:val="20"/>
    </w:rPr>
  </w:style>
  <w:style w:type="paragraph" w:customStyle="1" w:styleId="h2">
    <w:name w:val="h2"/>
    <w:basedOn w:val="Normal"/>
    <w:rsid w:val="00CD3E65"/>
    <w:pPr>
      <w:tabs>
        <w:tab w:val="left" w:pos="4080"/>
        <w:tab w:val="left" w:pos="4680"/>
        <w:tab w:val="left" w:pos="5880"/>
      </w:tabs>
      <w:spacing w:before="200" w:after="0" w:line="280" w:lineRule="exact"/>
    </w:pPr>
    <w:rPr>
      <w:rFonts w:ascii="New York" w:eastAsia="Times New Roman" w:hAnsi="New York" w:cs="New York"/>
      <w:noProof/>
      <w:sz w:val="24"/>
      <w:szCs w:val="20"/>
    </w:rPr>
  </w:style>
  <w:style w:type="paragraph" w:customStyle="1" w:styleId="ob1e">
    <w:name w:val="ob1e"/>
    <w:basedOn w:val="Normal"/>
    <w:rsid w:val="00CD3E65"/>
    <w:pPr>
      <w:tabs>
        <w:tab w:val="right" w:pos="1200"/>
        <w:tab w:val="left" w:pos="1440"/>
      </w:tabs>
      <w:spacing w:before="100" w:after="0" w:line="260" w:lineRule="exact"/>
      <w:ind w:left="1440" w:hanging="1440"/>
    </w:pPr>
    <w:rPr>
      <w:rFonts w:ascii="Times" w:eastAsia="Times New Roman" w:hAnsi="Times" w:cs="Times"/>
      <w:noProof/>
      <w:szCs w:val="20"/>
    </w:rPr>
  </w:style>
  <w:style w:type="paragraph" w:customStyle="1" w:styleId="ob1">
    <w:name w:val="ob1"/>
    <w:basedOn w:val="Normal"/>
    <w:rsid w:val="00CD3E65"/>
    <w:pPr>
      <w:tabs>
        <w:tab w:val="right" w:pos="1200"/>
        <w:tab w:val="left" w:pos="1440"/>
      </w:tabs>
      <w:spacing w:after="0" w:line="260" w:lineRule="exact"/>
      <w:ind w:left="1440" w:hanging="1440"/>
    </w:pPr>
    <w:rPr>
      <w:rFonts w:ascii="Times" w:eastAsia="Times New Roman" w:hAnsi="Times" w:cs="Times"/>
      <w:noProof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Company>Toshiba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2010-02-07T20:34:00Z</dcterms:created>
  <dcterms:modified xsi:type="dcterms:W3CDTF">2010-02-07T20:34:00Z</dcterms:modified>
</cp:coreProperties>
</file>